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C77DC" w14:textId="2209F602" w:rsidR="00DA1FB6" w:rsidRPr="00EF2DEA" w:rsidRDefault="009E284B">
      <w:pPr>
        <w:rPr>
          <w:b/>
          <w:sz w:val="28"/>
          <w:szCs w:val="28"/>
          <w:lang w:val="nl-NL"/>
        </w:rPr>
      </w:pPr>
      <w:bookmarkStart w:id="0" w:name="_GoBack"/>
      <w:bookmarkEnd w:id="0"/>
      <w:r w:rsidRPr="00EF2DEA">
        <w:rPr>
          <w:b/>
          <w:sz w:val="28"/>
          <w:szCs w:val="28"/>
          <w:lang w:val="nl-NL"/>
        </w:rPr>
        <w:t>Congres: “</w:t>
      </w:r>
      <w:r w:rsidR="002E49E7" w:rsidRPr="00EF2DEA">
        <w:rPr>
          <w:b/>
          <w:i/>
          <w:sz w:val="28"/>
          <w:szCs w:val="28"/>
          <w:lang w:val="nl-NL"/>
        </w:rPr>
        <w:t xml:space="preserve">De </w:t>
      </w:r>
      <w:r w:rsidR="00DA7786" w:rsidRPr="00EF2DEA">
        <w:rPr>
          <w:b/>
          <w:i/>
          <w:sz w:val="28"/>
          <w:szCs w:val="28"/>
          <w:lang w:val="nl-NL"/>
        </w:rPr>
        <w:t>p</w:t>
      </w:r>
      <w:r w:rsidRPr="00EF2DEA">
        <w:rPr>
          <w:b/>
          <w:i/>
          <w:sz w:val="28"/>
          <w:szCs w:val="28"/>
          <w:lang w:val="nl-NL"/>
        </w:rPr>
        <w:t>ati</w:t>
      </w:r>
      <w:r w:rsidR="006A47BC" w:rsidRPr="00EF2DEA">
        <w:rPr>
          <w:b/>
          <w:i/>
          <w:sz w:val="28"/>
          <w:szCs w:val="28"/>
          <w:lang w:val="nl-NL"/>
        </w:rPr>
        <w:t>ë</w:t>
      </w:r>
      <w:r w:rsidRPr="00EF2DEA">
        <w:rPr>
          <w:b/>
          <w:i/>
          <w:sz w:val="28"/>
          <w:szCs w:val="28"/>
          <w:lang w:val="nl-NL"/>
        </w:rPr>
        <w:t>nt centraal in</w:t>
      </w:r>
      <w:r w:rsidR="00DA1FB6" w:rsidRPr="00EF2DEA">
        <w:rPr>
          <w:b/>
          <w:i/>
          <w:sz w:val="28"/>
          <w:szCs w:val="28"/>
          <w:lang w:val="nl-NL"/>
        </w:rPr>
        <w:t xml:space="preserve"> oncologiezorg</w:t>
      </w:r>
      <w:r w:rsidRPr="00EF2DEA">
        <w:rPr>
          <w:b/>
          <w:i/>
          <w:sz w:val="28"/>
          <w:szCs w:val="28"/>
          <w:lang w:val="nl-NL"/>
        </w:rPr>
        <w:t xml:space="preserve">: </w:t>
      </w:r>
      <w:r w:rsidR="00DA1FB6" w:rsidRPr="00EF2DEA">
        <w:rPr>
          <w:b/>
          <w:i/>
          <w:sz w:val="28"/>
          <w:szCs w:val="28"/>
          <w:lang w:val="nl-NL"/>
        </w:rPr>
        <w:t>Organisatie doet er toe</w:t>
      </w:r>
      <w:r w:rsidR="00DA1FB6" w:rsidRPr="00EF2DEA">
        <w:rPr>
          <w:b/>
          <w:sz w:val="28"/>
          <w:szCs w:val="28"/>
          <w:lang w:val="nl-NL"/>
        </w:rPr>
        <w:t xml:space="preserve">” </w:t>
      </w:r>
    </w:p>
    <w:p w14:paraId="40DF2A95" w14:textId="77777777" w:rsidR="00E04523" w:rsidRPr="00EF2DEA" w:rsidRDefault="00360CA6">
      <w:pPr>
        <w:rPr>
          <w:b/>
          <w:sz w:val="28"/>
          <w:szCs w:val="28"/>
          <w:lang w:val="nl-NL"/>
        </w:rPr>
      </w:pPr>
      <w:r w:rsidRPr="00EF2DEA">
        <w:rPr>
          <w:b/>
          <w:sz w:val="28"/>
          <w:szCs w:val="28"/>
          <w:lang w:val="nl-NL"/>
        </w:rPr>
        <w:t>Datum: 4 april 2019</w:t>
      </w:r>
    </w:p>
    <w:p w14:paraId="375A0956" w14:textId="52ED8065" w:rsidR="002A40CB" w:rsidRDefault="00E04523" w:rsidP="00591545">
      <w:pPr>
        <w:rPr>
          <w:sz w:val="24"/>
          <w:szCs w:val="24"/>
          <w:lang w:val="nl-NL"/>
        </w:rPr>
      </w:pPr>
      <w:r w:rsidRPr="00EF2DEA">
        <w:rPr>
          <w:sz w:val="28"/>
          <w:szCs w:val="28"/>
          <w:lang w:val="nl-NL"/>
        </w:rPr>
        <w:t xml:space="preserve">Dagvoorzitter: </w:t>
      </w:r>
      <w:r w:rsidR="001653A4" w:rsidRPr="00EF2DEA">
        <w:rPr>
          <w:sz w:val="28"/>
          <w:szCs w:val="28"/>
          <w:lang w:val="nl-NL"/>
        </w:rPr>
        <w:t>Paul</w:t>
      </w:r>
      <w:r w:rsidRPr="00EF2DEA">
        <w:rPr>
          <w:sz w:val="28"/>
          <w:szCs w:val="28"/>
          <w:lang w:val="nl-NL"/>
        </w:rPr>
        <w:t xml:space="preserve"> </w:t>
      </w:r>
      <w:proofErr w:type="spellStart"/>
      <w:r w:rsidR="00591545" w:rsidRPr="00EF2DEA">
        <w:rPr>
          <w:sz w:val="28"/>
          <w:szCs w:val="28"/>
          <w:lang w:val="nl-NL"/>
        </w:rPr>
        <w:t>Gemmel</w:t>
      </w:r>
      <w:proofErr w:type="spellEnd"/>
      <w:r w:rsidR="00591545" w:rsidRPr="00EF2DEA">
        <w:rPr>
          <w:sz w:val="28"/>
          <w:szCs w:val="28"/>
          <w:lang w:val="nl-NL"/>
        </w:rPr>
        <w:t xml:space="preserve"> </w:t>
      </w:r>
      <w:r w:rsidRPr="00EF2DEA">
        <w:rPr>
          <w:sz w:val="28"/>
          <w:szCs w:val="28"/>
          <w:lang w:val="nl-NL"/>
        </w:rPr>
        <w:t xml:space="preserve">(voor de pauze) &amp; </w:t>
      </w:r>
      <w:r w:rsidR="001653A4" w:rsidRPr="00EF2DEA">
        <w:rPr>
          <w:sz w:val="28"/>
          <w:szCs w:val="28"/>
          <w:lang w:val="nl-NL"/>
        </w:rPr>
        <w:t xml:space="preserve">Bert </w:t>
      </w:r>
      <w:r w:rsidR="00591545" w:rsidRPr="00EF2DEA">
        <w:rPr>
          <w:sz w:val="28"/>
          <w:szCs w:val="28"/>
          <w:lang w:val="nl-NL"/>
        </w:rPr>
        <w:t xml:space="preserve">Meijboom </w:t>
      </w:r>
      <w:r w:rsidR="001653A4" w:rsidRPr="00EF2DEA">
        <w:rPr>
          <w:sz w:val="28"/>
          <w:szCs w:val="28"/>
          <w:lang w:val="nl-NL"/>
        </w:rPr>
        <w:t xml:space="preserve">of </w:t>
      </w:r>
      <w:r w:rsidRPr="00EF2DEA">
        <w:rPr>
          <w:sz w:val="28"/>
          <w:szCs w:val="28"/>
          <w:lang w:val="nl-NL"/>
        </w:rPr>
        <w:t>Esther</w:t>
      </w:r>
      <w:r w:rsidR="00591545" w:rsidRPr="00EF2DEA">
        <w:rPr>
          <w:sz w:val="28"/>
          <w:szCs w:val="28"/>
          <w:lang w:val="nl-NL"/>
        </w:rPr>
        <w:t xml:space="preserve"> de Vries</w:t>
      </w:r>
      <w:r w:rsidR="00DA1FB6" w:rsidRPr="00EF2DEA">
        <w:rPr>
          <w:sz w:val="28"/>
          <w:szCs w:val="28"/>
          <w:lang w:val="nl-NL"/>
        </w:rPr>
        <w:br/>
      </w:r>
      <w:r w:rsidR="00B076AC">
        <w:rPr>
          <w:sz w:val="24"/>
          <w:szCs w:val="24"/>
          <w:lang w:val="nl-NL"/>
        </w:rPr>
        <w:br/>
      </w:r>
      <w:r w:rsidR="00FE76AE">
        <w:rPr>
          <w:sz w:val="24"/>
          <w:szCs w:val="24"/>
          <w:lang w:val="nl-NL"/>
        </w:rPr>
        <w:br/>
      </w:r>
      <w:r w:rsidR="00DA7786" w:rsidRPr="00DA7786">
        <w:rPr>
          <w:b/>
          <w:sz w:val="24"/>
          <w:szCs w:val="24"/>
          <w:lang w:val="nl-NL"/>
        </w:rPr>
        <w:t>PROGRAMMA</w:t>
      </w:r>
    </w:p>
    <w:p w14:paraId="7D1EED58" w14:textId="4FB7EAAF" w:rsidR="00D842AA" w:rsidRDefault="00FE76A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/>
      </w:r>
      <w:r w:rsidR="00D842AA">
        <w:rPr>
          <w:sz w:val="24"/>
          <w:szCs w:val="24"/>
          <w:lang w:val="nl-NL"/>
        </w:rPr>
        <w:t>13:00 - 13:25</w:t>
      </w:r>
      <w:r>
        <w:rPr>
          <w:sz w:val="24"/>
          <w:szCs w:val="24"/>
          <w:lang w:val="nl-NL"/>
        </w:rPr>
        <w:tab/>
      </w:r>
      <w:r w:rsidR="00D842AA">
        <w:rPr>
          <w:sz w:val="24"/>
          <w:szCs w:val="24"/>
          <w:lang w:val="nl-NL"/>
        </w:rPr>
        <w:t>Inloop met koffie</w:t>
      </w:r>
      <w:r w:rsidR="00DA7786">
        <w:rPr>
          <w:sz w:val="24"/>
          <w:szCs w:val="24"/>
          <w:lang w:val="nl-NL"/>
        </w:rPr>
        <w:t>, thee</w:t>
      </w:r>
    </w:p>
    <w:p w14:paraId="226A433E" w14:textId="234BEBE7" w:rsidR="001C7A2D" w:rsidRPr="00D842AA" w:rsidRDefault="001C7A2D" w:rsidP="00D842AA">
      <w:pPr>
        <w:rPr>
          <w:sz w:val="24"/>
          <w:szCs w:val="24"/>
          <w:lang w:val="nl-NL"/>
        </w:rPr>
      </w:pPr>
      <w:r w:rsidRPr="00D842AA">
        <w:rPr>
          <w:sz w:val="24"/>
          <w:szCs w:val="24"/>
          <w:lang w:val="nl-NL"/>
        </w:rPr>
        <w:t>13:</w:t>
      </w:r>
      <w:r w:rsidR="00D842AA">
        <w:rPr>
          <w:sz w:val="24"/>
          <w:szCs w:val="24"/>
          <w:lang w:val="nl-NL"/>
        </w:rPr>
        <w:t>25</w:t>
      </w:r>
      <w:r w:rsidRPr="00D842AA">
        <w:rPr>
          <w:sz w:val="24"/>
          <w:szCs w:val="24"/>
          <w:lang w:val="nl-NL"/>
        </w:rPr>
        <w:t xml:space="preserve"> </w:t>
      </w:r>
      <w:r w:rsidR="00D842AA">
        <w:rPr>
          <w:sz w:val="24"/>
          <w:szCs w:val="24"/>
          <w:lang w:val="nl-NL"/>
        </w:rPr>
        <w:t>-</w:t>
      </w:r>
      <w:r w:rsidRPr="00D842AA">
        <w:rPr>
          <w:sz w:val="24"/>
          <w:szCs w:val="24"/>
          <w:lang w:val="nl-NL"/>
        </w:rPr>
        <w:t xml:space="preserve"> 13:3</w:t>
      </w:r>
      <w:r w:rsidR="00D842AA">
        <w:rPr>
          <w:sz w:val="24"/>
          <w:szCs w:val="24"/>
          <w:lang w:val="nl-NL"/>
        </w:rPr>
        <w:t>0</w:t>
      </w:r>
      <w:r w:rsidR="00FE76AE">
        <w:rPr>
          <w:sz w:val="24"/>
          <w:szCs w:val="24"/>
          <w:lang w:val="nl-NL"/>
        </w:rPr>
        <w:tab/>
      </w:r>
      <w:r w:rsidR="00FE76AE">
        <w:rPr>
          <w:b/>
          <w:sz w:val="24"/>
          <w:szCs w:val="24"/>
          <w:lang w:val="nl-NL"/>
        </w:rPr>
        <w:t>Welkomswoord</w:t>
      </w:r>
      <w:r w:rsidRPr="00D842AA">
        <w:rPr>
          <w:sz w:val="24"/>
          <w:szCs w:val="24"/>
          <w:lang w:val="nl-NL"/>
        </w:rPr>
        <w:t xml:space="preserve"> door Dike van de Mheen</w:t>
      </w:r>
      <w:r w:rsidR="00DA7786">
        <w:rPr>
          <w:sz w:val="24"/>
          <w:szCs w:val="24"/>
          <w:lang w:val="nl-NL"/>
        </w:rPr>
        <w:t>, Voorzitter Tranzo</w:t>
      </w:r>
    </w:p>
    <w:p w14:paraId="67CB53F5" w14:textId="6566173B" w:rsidR="00C4657F" w:rsidRPr="00D842AA" w:rsidRDefault="001C7A2D" w:rsidP="00D842AA">
      <w:pPr>
        <w:ind w:left="1440" w:hanging="1440"/>
        <w:rPr>
          <w:sz w:val="24"/>
          <w:szCs w:val="24"/>
          <w:lang w:val="nl-NL"/>
        </w:rPr>
      </w:pPr>
      <w:r w:rsidRPr="00D842AA">
        <w:rPr>
          <w:sz w:val="24"/>
          <w:szCs w:val="24"/>
          <w:lang w:val="nl-NL"/>
        </w:rPr>
        <w:t>13:3</w:t>
      </w:r>
      <w:r w:rsidR="00D842AA">
        <w:rPr>
          <w:sz w:val="24"/>
          <w:szCs w:val="24"/>
          <w:lang w:val="nl-NL"/>
        </w:rPr>
        <w:t>0</w:t>
      </w:r>
      <w:r w:rsidRPr="00D842AA">
        <w:rPr>
          <w:sz w:val="24"/>
          <w:szCs w:val="24"/>
          <w:lang w:val="nl-NL"/>
        </w:rPr>
        <w:t xml:space="preserve"> - 13:50</w:t>
      </w:r>
      <w:r w:rsidR="00591545">
        <w:rPr>
          <w:sz w:val="24"/>
          <w:szCs w:val="24"/>
          <w:lang w:val="nl-NL"/>
        </w:rPr>
        <w:tab/>
      </w:r>
      <w:r w:rsidR="00591545" w:rsidRPr="00591545">
        <w:rPr>
          <w:rFonts w:eastAsia="Calibri" w:cs="Calibri"/>
          <w:b/>
          <w:sz w:val="24"/>
          <w:szCs w:val="24"/>
          <w:lang w:val="nl-NL"/>
        </w:rPr>
        <w:t>KWF zet zich in voor betere kwaliteit van leven</w:t>
      </w:r>
      <w:r w:rsidR="00D842AA">
        <w:rPr>
          <w:sz w:val="24"/>
          <w:szCs w:val="24"/>
          <w:lang w:val="nl-NL"/>
        </w:rPr>
        <w:br/>
        <w:t>Alrik Meesen</w:t>
      </w:r>
    </w:p>
    <w:p w14:paraId="1BE46C75" w14:textId="093E974E" w:rsidR="00591545" w:rsidRDefault="001C7A2D" w:rsidP="00591545">
      <w:pPr>
        <w:pStyle w:val="Normaalweb"/>
        <w:spacing w:after="0"/>
        <w:ind w:left="1440" w:hanging="1440"/>
        <w:jc w:val="both"/>
        <w:rPr>
          <w:rFonts w:asciiTheme="minorHAnsi" w:eastAsia="Calibri" w:hAnsiTheme="minorHAnsi" w:cs="Calibri"/>
          <w:b/>
          <w:color w:val="000000"/>
          <w:lang w:eastAsia="nl-NL"/>
        </w:rPr>
      </w:pPr>
      <w:r w:rsidRPr="00D842AA">
        <w:t xml:space="preserve">13:50 </w:t>
      </w:r>
      <w:r w:rsidR="00D842AA">
        <w:t>-</w:t>
      </w:r>
      <w:r w:rsidRPr="00D842AA">
        <w:t xml:space="preserve"> 14:10</w:t>
      </w:r>
      <w:r w:rsidR="00D842AA">
        <w:tab/>
      </w:r>
      <w:r w:rsidR="00591545" w:rsidRPr="00490A4E">
        <w:rPr>
          <w:rFonts w:asciiTheme="minorHAnsi" w:eastAsia="Calibri" w:hAnsiTheme="minorHAnsi" w:cs="Calibri"/>
          <w:b/>
          <w:color w:val="000000"/>
          <w:lang w:eastAsia="nl-NL"/>
        </w:rPr>
        <w:t>Efficiëntie en servicekwaliteit na de reorganisatie van zorgprocessen: twee kanten van de medaille?</w:t>
      </w:r>
    </w:p>
    <w:p w14:paraId="255E4386" w14:textId="242F5202" w:rsidR="008120B9" w:rsidRDefault="00DA1FB6" w:rsidP="00D842AA">
      <w:pPr>
        <w:spacing w:after="0"/>
        <w:ind w:left="720" w:firstLine="720"/>
        <w:rPr>
          <w:sz w:val="24"/>
          <w:szCs w:val="24"/>
          <w:lang w:val="nl-NL"/>
        </w:rPr>
      </w:pPr>
      <w:r w:rsidRPr="00D842AA">
        <w:rPr>
          <w:sz w:val="24"/>
          <w:szCs w:val="24"/>
          <w:lang w:val="nl-NL"/>
        </w:rPr>
        <w:t>Kaat</w:t>
      </w:r>
      <w:r w:rsidR="001C7A2D" w:rsidRPr="00D842AA">
        <w:rPr>
          <w:sz w:val="24"/>
          <w:szCs w:val="24"/>
          <w:lang w:val="nl-NL"/>
        </w:rPr>
        <w:t xml:space="preserve"> de </w:t>
      </w:r>
      <w:proofErr w:type="spellStart"/>
      <w:r w:rsidR="001C7A2D" w:rsidRPr="00D842AA">
        <w:rPr>
          <w:sz w:val="24"/>
          <w:szCs w:val="24"/>
          <w:lang w:val="nl-NL"/>
        </w:rPr>
        <w:t>Pourcq</w:t>
      </w:r>
      <w:proofErr w:type="spellEnd"/>
      <w:r w:rsidR="00D842AA">
        <w:rPr>
          <w:sz w:val="24"/>
          <w:szCs w:val="24"/>
          <w:lang w:val="nl-NL"/>
        </w:rPr>
        <w:br/>
      </w:r>
    </w:p>
    <w:p w14:paraId="676DFEE2" w14:textId="413F5152" w:rsidR="00D842AA" w:rsidRDefault="001C7A2D" w:rsidP="00591545">
      <w:pPr>
        <w:spacing w:after="0" w:line="240" w:lineRule="auto"/>
        <w:jc w:val="both"/>
        <w:rPr>
          <w:sz w:val="24"/>
          <w:szCs w:val="24"/>
          <w:lang w:val="nl-NL"/>
        </w:rPr>
      </w:pPr>
      <w:r w:rsidRPr="00D842AA">
        <w:rPr>
          <w:sz w:val="24"/>
          <w:szCs w:val="24"/>
          <w:lang w:val="nl-NL"/>
        </w:rPr>
        <w:t xml:space="preserve">14:10 </w:t>
      </w:r>
      <w:r w:rsidR="00D842AA">
        <w:rPr>
          <w:sz w:val="24"/>
          <w:szCs w:val="24"/>
          <w:lang w:val="nl-NL"/>
        </w:rPr>
        <w:t>-</w:t>
      </w:r>
      <w:r w:rsidRPr="00D842AA">
        <w:rPr>
          <w:sz w:val="24"/>
          <w:szCs w:val="24"/>
          <w:lang w:val="nl-NL"/>
        </w:rPr>
        <w:t xml:space="preserve"> 14:30</w:t>
      </w:r>
      <w:r w:rsidR="00D842AA">
        <w:rPr>
          <w:sz w:val="24"/>
          <w:szCs w:val="24"/>
          <w:lang w:val="nl-NL"/>
        </w:rPr>
        <w:tab/>
      </w:r>
      <w:r w:rsidR="00591545" w:rsidRPr="00490A4E">
        <w:rPr>
          <w:rFonts w:eastAsia="Calibri" w:cs="Calibri"/>
          <w:b/>
          <w:bCs/>
          <w:sz w:val="24"/>
          <w:szCs w:val="24"/>
          <w:lang w:val="nl-BE" w:eastAsia="nl-NL"/>
        </w:rPr>
        <w:t>Optimaliseren van het multidisciplinair overleg in oncologie</w:t>
      </w:r>
      <w:r w:rsidR="00D842AA">
        <w:rPr>
          <w:sz w:val="24"/>
          <w:szCs w:val="24"/>
          <w:lang w:val="nl-NL"/>
        </w:rPr>
        <w:t xml:space="preserve"> </w:t>
      </w:r>
    </w:p>
    <w:p w14:paraId="161F39D1" w14:textId="5CC01E5B" w:rsidR="008120B9" w:rsidRDefault="00DA1FB6" w:rsidP="00FE76AE">
      <w:pPr>
        <w:spacing w:after="0"/>
        <w:ind w:left="720" w:firstLine="720"/>
        <w:rPr>
          <w:sz w:val="24"/>
          <w:szCs w:val="24"/>
          <w:lang w:val="nl-NL"/>
        </w:rPr>
      </w:pPr>
      <w:r w:rsidRPr="00D842AA">
        <w:rPr>
          <w:sz w:val="24"/>
          <w:szCs w:val="24"/>
          <w:lang w:val="nl-NL"/>
        </w:rPr>
        <w:t>Melissa</w:t>
      </w:r>
      <w:r w:rsidR="001C7A2D" w:rsidRPr="00D842AA">
        <w:rPr>
          <w:sz w:val="24"/>
          <w:szCs w:val="24"/>
          <w:lang w:val="nl-NL"/>
        </w:rPr>
        <w:t xml:space="preserve"> de Regge</w:t>
      </w:r>
      <w:r w:rsidR="00FE76AE">
        <w:rPr>
          <w:sz w:val="24"/>
          <w:szCs w:val="24"/>
          <w:lang w:val="nl-NL"/>
        </w:rPr>
        <w:br/>
      </w:r>
      <w:r w:rsidR="00D842AA">
        <w:rPr>
          <w:sz w:val="24"/>
          <w:szCs w:val="24"/>
          <w:lang w:val="nl-NL"/>
        </w:rPr>
        <w:t xml:space="preserve"> </w:t>
      </w:r>
    </w:p>
    <w:p w14:paraId="0A85E20D" w14:textId="77777777" w:rsidR="00591545" w:rsidRPr="00591545" w:rsidRDefault="001C7A2D" w:rsidP="00591545">
      <w:pPr>
        <w:spacing w:after="0" w:line="240" w:lineRule="auto"/>
        <w:ind w:left="1440" w:hanging="1440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nl-NL" w:eastAsia="nl-NL"/>
        </w:rPr>
      </w:pPr>
      <w:r w:rsidRPr="00D842AA">
        <w:rPr>
          <w:sz w:val="24"/>
          <w:szCs w:val="24"/>
          <w:lang w:val="nl-NL"/>
        </w:rPr>
        <w:t xml:space="preserve">14:30 </w:t>
      </w:r>
      <w:r w:rsidR="00D842AA">
        <w:rPr>
          <w:sz w:val="24"/>
          <w:szCs w:val="24"/>
          <w:lang w:val="nl-NL"/>
        </w:rPr>
        <w:t>-</w:t>
      </w:r>
      <w:r w:rsidRPr="00D842AA">
        <w:rPr>
          <w:sz w:val="24"/>
          <w:szCs w:val="24"/>
          <w:lang w:val="nl-NL"/>
        </w:rPr>
        <w:t xml:space="preserve"> 15</w:t>
      </w:r>
      <w:r w:rsidR="00D842AA" w:rsidRPr="00D842AA">
        <w:rPr>
          <w:sz w:val="24"/>
          <w:szCs w:val="24"/>
          <w:lang w:val="nl-NL"/>
        </w:rPr>
        <w:t>:</w:t>
      </w:r>
      <w:r w:rsidRPr="00D842AA">
        <w:rPr>
          <w:sz w:val="24"/>
          <w:szCs w:val="24"/>
          <w:lang w:val="nl-NL"/>
        </w:rPr>
        <w:t>00</w:t>
      </w:r>
      <w:r w:rsidR="00FE76AE">
        <w:rPr>
          <w:sz w:val="24"/>
          <w:szCs w:val="24"/>
          <w:lang w:val="nl-NL"/>
        </w:rPr>
        <w:tab/>
      </w:r>
      <w:r w:rsidR="00591545" w:rsidRPr="00591545">
        <w:rPr>
          <w:rFonts w:ascii="Calibri" w:eastAsia="Calibri" w:hAnsi="Calibri" w:cs="Calibri"/>
          <w:b/>
          <w:color w:val="000000"/>
          <w:sz w:val="24"/>
          <w:szCs w:val="24"/>
          <w:lang w:val="nl-NL" w:eastAsia="nl-NL"/>
        </w:rPr>
        <w:t>Patiëntvoorkeuren gedreven zorg voor patiënten met longkanker. Een haalbare kaart?</w:t>
      </w:r>
    </w:p>
    <w:p w14:paraId="7681E6CD" w14:textId="415B3997" w:rsidR="00DA1FB6" w:rsidRPr="00D842AA" w:rsidRDefault="00360CA6" w:rsidP="00591545">
      <w:pPr>
        <w:ind w:left="1440"/>
        <w:rPr>
          <w:sz w:val="24"/>
          <w:szCs w:val="24"/>
          <w:lang w:val="nl-NL"/>
        </w:rPr>
      </w:pPr>
      <w:r w:rsidRPr="00D842AA">
        <w:rPr>
          <w:sz w:val="24"/>
          <w:szCs w:val="24"/>
          <w:lang w:val="nl-NL"/>
        </w:rPr>
        <w:t xml:space="preserve">Jolanda de Vries </w:t>
      </w:r>
      <w:r w:rsidR="00591545">
        <w:rPr>
          <w:sz w:val="24"/>
          <w:szCs w:val="24"/>
          <w:lang w:val="nl-NL"/>
        </w:rPr>
        <w:t>en</w:t>
      </w:r>
      <w:r w:rsidR="001C7A2D" w:rsidRPr="00D842AA">
        <w:rPr>
          <w:sz w:val="24"/>
          <w:szCs w:val="24"/>
          <w:lang w:val="nl-NL"/>
        </w:rPr>
        <w:t xml:space="preserve"> Jeroen </w:t>
      </w:r>
      <w:proofErr w:type="spellStart"/>
      <w:r w:rsidR="00FE76AE">
        <w:rPr>
          <w:sz w:val="24"/>
          <w:szCs w:val="24"/>
          <w:lang w:val="nl-NL"/>
        </w:rPr>
        <w:t>Kloover</w:t>
      </w:r>
      <w:proofErr w:type="spellEnd"/>
    </w:p>
    <w:p w14:paraId="02E51AE1" w14:textId="39CBBBC7" w:rsidR="008120B9" w:rsidRDefault="00155BEB" w:rsidP="00C4657F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15:00 </w:t>
      </w:r>
      <w:r w:rsidR="00D842AA">
        <w:rPr>
          <w:sz w:val="24"/>
          <w:szCs w:val="24"/>
          <w:lang w:val="nl-NL"/>
        </w:rPr>
        <w:t>– 15:</w:t>
      </w:r>
      <w:r w:rsidR="00FE76AE">
        <w:rPr>
          <w:sz w:val="24"/>
          <w:szCs w:val="24"/>
          <w:lang w:val="nl-NL"/>
        </w:rPr>
        <w:t>30</w:t>
      </w:r>
      <w:r w:rsidR="00FE76AE">
        <w:rPr>
          <w:sz w:val="24"/>
          <w:szCs w:val="24"/>
          <w:lang w:val="nl-NL"/>
        </w:rPr>
        <w:tab/>
        <w:t>PAUZE</w:t>
      </w:r>
    </w:p>
    <w:p w14:paraId="44A0D0C3" w14:textId="7BF466B8" w:rsidR="00FE76AE" w:rsidRDefault="00D842AA" w:rsidP="00591545">
      <w:pPr>
        <w:spacing w:after="0"/>
        <w:ind w:left="1440" w:hanging="1440"/>
        <w:rPr>
          <w:i/>
          <w:sz w:val="24"/>
          <w:szCs w:val="24"/>
          <w:lang w:val="nl-NL"/>
        </w:rPr>
      </w:pPr>
      <w:r w:rsidRPr="00D842AA">
        <w:rPr>
          <w:sz w:val="24"/>
          <w:szCs w:val="24"/>
          <w:lang w:val="nl-NL"/>
        </w:rPr>
        <w:t>15:30 – 16:</w:t>
      </w:r>
      <w:r w:rsidRPr="00FE76AE">
        <w:rPr>
          <w:sz w:val="24"/>
          <w:szCs w:val="24"/>
          <w:lang w:val="nl-NL"/>
        </w:rPr>
        <w:t>00</w:t>
      </w:r>
      <w:r w:rsidR="00FE76AE">
        <w:rPr>
          <w:sz w:val="24"/>
          <w:szCs w:val="24"/>
          <w:lang w:val="nl-NL"/>
        </w:rPr>
        <w:tab/>
      </w:r>
      <w:r w:rsidR="00591545" w:rsidRPr="00591545">
        <w:rPr>
          <w:b/>
          <w:sz w:val="24"/>
          <w:szCs w:val="24"/>
          <w:lang w:val="nl-NL"/>
        </w:rPr>
        <w:t>Klinische paden en case management als coördinatieroutines om waarde te creëren voor oncologie-patiënten bij handovers.</w:t>
      </w:r>
    </w:p>
    <w:p w14:paraId="6506808B" w14:textId="0666AD51" w:rsidR="00FE76AE" w:rsidRDefault="00155BEB" w:rsidP="00FE76AE">
      <w:pPr>
        <w:spacing w:after="0"/>
        <w:ind w:left="720" w:firstLine="720"/>
        <w:rPr>
          <w:sz w:val="24"/>
          <w:szCs w:val="24"/>
          <w:lang w:val="nl-NL"/>
        </w:rPr>
      </w:pPr>
      <w:r w:rsidRPr="00D842AA">
        <w:rPr>
          <w:sz w:val="24"/>
          <w:szCs w:val="24"/>
          <w:lang w:val="nl-NL"/>
        </w:rPr>
        <w:t>Paul</w:t>
      </w:r>
      <w:r w:rsidR="00FE76AE">
        <w:rPr>
          <w:sz w:val="24"/>
          <w:szCs w:val="24"/>
          <w:lang w:val="nl-NL"/>
        </w:rPr>
        <w:t xml:space="preserve"> Gemmel</w:t>
      </w:r>
      <w:r w:rsidR="00FE76AE">
        <w:rPr>
          <w:sz w:val="24"/>
          <w:szCs w:val="24"/>
          <w:lang w:val="nl-NL"/>
        </w:rPr>
        <w:br/>
      </w:r>
    </w:p>
    <w:p w14:paraId="4842D7FB" w14:textId="497A0749" w:rsidR="00D13905" w:rsidRDefault="00D842AA" w:rsidP="00D13905">
      <w:pPr>
        <w:spacing w:after="0" w:line="240" w:lineRule="auto"/>
        <w:ind w:left="1440" w:hanging="1440"/>
        <w:jc w:val="both"/>
        <w:rPr>
          <w:rFonts w:cs="Times New Roman"/>
          <w:b/>
          <w:sz w:val="24"/>
          <w:szCs w:val="24"/>
          <w:lang w:val="nl-NL"/>
        </w:rPr>
      </w:pPr>
      <w:r w:rsidRPr="00D842AA">
        <w:rPr>
          <w:sz w:val="24"/>
          <w:szCs w:val="24"/>
          <w:lang w:val="nl-NL"/>
        </w:rPr>
        <w:t>16:00 – 16:30</w:t>
      </w:r>
      <w:r w:rsidR="00FE76AE" w:rsidRPr="00FE76AE">
        <w:rPr>
          <w:b/>
          <w:sz w:val="24"/>
          <w:szCs w:val="24"/>
          <w:lang w:val="nl-NL"/>
        </w:rPr>
        <w:tab/>
      </w:r>
      <w:r w:rsidR="00D13905" w:rsidRPr="00D13905">
        <w:rPr>
          <w:rFonts w:cs="Times New Roman"/>
          <w:b/>
          <w:sz w:val="24"/>
          <w:szCs w:val="24"/>
          <w:lang w:val="nl-NL"/>
        </w:rPr>
        <w:t>Betere kwaliteit van leven voor melanoompatiënten stadium IV en hun naastbetrokkenen door verbeteringen in het dienstverleningsnetwerk.</w:t>
      </w:r>
    </w:p>
    <w:p w14:paraId="69766996" w14:textId="59A5216E" w:rsidR="00D13905" w:rsidRPr="00D13905" w:rsidRDefault="00D13905" w:rsidP="00D13905">
      <w:pPr>
        <w:spacing w:after="0" w:line="240" w:lineRule="auto"/>
        <w:ind w:left="1440" w:hanging="1440"/>
        <w:jc w:val="both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sz w:val="24"/>
          <w:szCs w:val="24"/>
          <w:lang w:val="nl-NL"/>
        </w:rPr>
        <w:tab/>
      </w:r>
      <w:r w:rsidRPr="00D13905">
        <w:rPr>
          <w:rFonts w:cs="Times New Roman"/>
          <w:i/>
          <w:sz w:val="24"/>
          <w:szCs w:val="24"/>
          <w:lang w:val="nl-NL"/>
        </w:rPr>
        <w:t xml:space="preserve">Luc </w:t>
      </w:r>
      <w:proofErr w:type="spellStart"/>
      <w:r w:rsidRPr="00D13905">
        <w:rPr>
          <w:rFonts w:cs="Times New Roman"/>
          <w:i/>
          <w:sz w:val="24"/>
          <w:szCs w:val="24"/>
          <w:lang w:val="nl-NL"/>
        </w:rPr>
        <w:t>Chalmet</w:t>
      </w:r>
      <w:proofErr w:type="spellEnd"/>
      <w:r w:rsidRPr="00D13905">
        <w:rPr>
          <w:rFonts w:cs="Times New Roman"/>
          <w:i/>
          <w:sz w:val="24"/>
          <w:szCs w:val="24"/>
          <w:lang w:val="nl-NL"/>
        </w:rPr>
        <w:t xml:space="preserve"> en Paul </w:t>
      </w:r>
      <w:proofErr w:type="spellStart"/>
      <w:r w:rsidRPr="00D13905">
        <w:rPr>
          <w:rFonts w:cs="Times New Roman"/>
          <w:i/>
          <w:sz w:val="24"/>
          <w:szCs w:val="24"/>
          <w:lang w:val="nl-NL"/>
        </w:rPr>
        <w:t>Gemmel</w:t>
      </w:r>
      <w:proofErr w:type="spellEnd"/>
    </w:p>
    <w:p w14:paraId="0B9FB826" w14:textId="77777777" w:rsidR="00D71C6A" w:rsidRPr="00D71C6A" w:rsidRDefault="00D71C6A" w:rsidP="00FE76AE">
      <w:pPr>
        <w:spacing w:after="0"/>
        <w:ind w:left="1440"/>
        <w:rPr>
          <w:sz w:val="24"/>
          <w:szCs w:val="24"/>
          <w:lang w:val="nl-BE"/>
        </w:rPr>
      </w:pPr>
    </w:p>
    <w:p w14:paraId="1CD4F6F2" w14:textId="1A3F85A5" w:rsidR="00FE76AE" w:rsidRDefault="00D842AA" w:rsidP="00FE76AE">
      <w:pPr>
        <w:spacing w:after="0"/>
        <w:rPr>
          <w:i/>
          <w:sz w:val="24"/>
          <w:szCs w:val="24"/>
          <w:lang w:val="nl-NL"/>
        </w:rPr>
      </w:pPr>
      <w:r w:rsidRPr="00D842AA">
        <w:rPr>
          <w:sz w:val="24"/>
          <w:szCs w:val="24"/>
          <w:lang w:val="nl-NL"/>
        </w:rPr>
        <w:t>16:30 – 17:00</w:t>
      </w:r>
      <w:r w:rsidR="00FE76AE">
        <w:rPr>
          <w:sz w:val="24"/>
          <w:szCs w:val="24"/>
          <w:lang w:val="nl-NL"/>
        </w:rPr>
        <w:tab/>
      </w:r>
      <w:r w:rsidR="00C4657F" w:rsidRPr="000C64BE">
        <w:rPr>
          <w:b/>
          <w:sz w:val="24"/>
          <w:szCs w:val="24"/>
          <w:lang w:val="nl-NL"/>
        </w:rPr>
        <w:t xml:space="preserve">Customisatie en </w:t>
      </w:r>
      <w:r w:rsidR="00D13905" w:rsidRPr="000C64BE">
        <w:rPr>
          <w:b/>
          <w:sz w:val="24"/>
          <w:szCs w:val="24"/>
          <w:lang w:val="nl-NL"/>
        </w:rPr>
        <w:t>p</w:t>
      </w:r>
      <w:r w:rsidR="00C4657F" w:rsidRPr="000C64BE">
        <w:rPr>
          <w:b/>
          <w:sz w:val="24"/>
          <w:szCs w:val="24"/>
          <w:lang w:val="nl-NL"/>
        </w:rPr>
        <w:t>ersonalisatie in modulaire zorgpaden</w:t>
      </w:r>
    </w:p>
    <w:p w14:paraId="66E3D349" w14:textId="5B4DC124" w:rsidR="00DA1FB6" w:rsidRPr="00D842AA" w:rsidRDefault="00360CA6" w:rsidP="00FE76AE">
      <w:pPr>
        <w:spacing w:after="0"/>
        <w:ind w:left="720" w:firstLine="720"/>
        <w:rPr>
          <w:sz w:val="24"/>
          <w:szCs w:val="24"/>
          <w:lang w:val="nl-NL"/>
        </w:rPr>
      </w:pPr>
      <w:r w:rsidRPr="00D842AA">
        <w:rPr>
          <w:sz w:val="24"/>
          <w:szCs w:val="24"/>
          <w:lang w:val="nl-NL"/>
        </w:rPr>
        <w:t>Karin vd Heijden (JBZ)</w:t>
      </w:r>
      <w:r w:rsidR="00D842AA">
        <w:rPr>
          <w:sz w:val="24"/>
          <w:szCs w:val="24"/>
          <w:lang w:val="nl-NL"/>
        </w:rPr>
        <w:t xml:space="preserve"> en Bert Meijboom</w:t>
      </w:r>
      <w:r w:rsidR="00FE76AE">
        <w:rPr>
          <w:sz w:val="24"/>
          <w:szCs w:val="24"/>
          <w:lang w:val="nl-NL"/>
        </w:rPr>
        <w:br/>
      </w:r>
    </w:p>
    <w:p w14:paraId="3519830F" w14:textId="41342281" w:rsidR="00AD7915" w:rsidRPr="00EC4C36" w:rsidRDefault="008120B9" w:rsidP="00DA7786">
      <w:pPr>
        <w:rPr>
          <w:b/>
          <w:i/>
          <w:sz w:val="24"/>
          <w:szCs w:val="24"/>
          <w:lang w:val="nl-NL"/>
        </w:rPr>
      </w:pPr>
      <w:r w:rsidRPr="00FE76AE">
        <w:rPr>
          <w:b/>
          <w:sz w:val="24"/>
          <w:szCs w:val="24"/>
          <w:lang w:val="nl-NL"/>
        </w:rPr>
        <w:t>B</w:t>
      </w:r>
      <w:r w:rsidR="00FE76AE" w:rsidRPr="00FE76AE">
        <w:rPr>
          <w:b/>
          <w:sz w:val="24"/>
          <w:szCs w:val="24"/>
          <w:lang w:val="nl-NL"/>
        </w:rPr>
        <w:t>ESLUIT</w:t>
      </w:r>
      <w:r w:rsidR="00FE76AE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om 17:00, gevolgd door borrel</w:t>
      </w:r>
    </w:p>
    <w:sectPr w:rsidR="00AD7915" w:rsidRPr="00EC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8B4"/>
    <w:multiLevelType w:val="hybridMultilevel"/>
    <w:tmpl w:val="006C809C"/>
    <w:lvl w:ilvl="0" w:tplc="7BEC8D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CF23DC"/>
    <w:multiLevelType w:val="hybridMultilevel"/>
    <w:tmpl w:val="B798EEDE"/>
    <w:lvl w:ilvl="0" w:tplc="87705A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E0481"/>
    <w:multiLevelType w:val="hybridMultilevel"/>
    <w:tmpl w:val="437C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B6"/>
    <w:rsid w:val="000C64BE"/>
    <w:rsid w:val="00155BEB"/>
    <w:rsid w:val="001653A4"/>
    <w:rsid w:val="001C7A2D"/>
    <w:rsid w:val="002A40CB"/>
    <w:rsid w:val="002E49E7"/>
    <w:rsid w:val="00360CA6"/>
    <w:rsid w:val="003B1E1C"/>
    <w:rsid w:val="003E3332"/>
    <w:rsid w:val="00447CE1"/>
    <w:rsid w:val="00474B32"/>
    <w:rsid w:val="00591545"/>
    <w:rsid w:val="005E28A5"/>
    <w:rsid w:val="005F0868"/>
    <w:rsid w:val="006A47BC"/>
    <w:rsid w:val="006B3B7C"/>
    <w:rsid w:val="008120B9"/>
    <w:rsid w:val="009A4EB6"/>
    <w:rsid w:val="009E284B"/>
    <w:rsid w:val="00A308CB"/>
    <w:rsid w:val="00AD7915"/>
    <w:rsid w:val="00AE528D"/>
    <w:rsid w:val="00B076AC"/>
    <w:rsid w:val="00B51481"/>
    <w:rsid w:val="00B811E7"/>
    <w:rsid w:val="00BE5F16"/>
    <w:rsid w:val="00C4657F"/>
    <w:rsid w:val="00D13905"/>
    <w:rsid w:val="00D71C6A"/>
    <w:rsid w:val="00D842AA"/>
    <w:rsid w:val="00DA1FB6"/>
    <w:rsid w:val="00DA7786"/>
    <w:rsid w:val="00E03C51"/>
    <w:rsid w:val="00E04523"/>
    <w:rsid w:val="00E11D12"/>
    <w:rsid w:val="00EC4C36"/>
    <w:rsid w:val="00EF2DEA"/>
    <w:rsid w:val="00F430DA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83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1F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84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49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49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49E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49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49E7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591545"/>
    <w:rPr>
      <w:rFonts w:ascii="Times New Roman" w:hAnsi="Times New Roman" w:cs="Times New Roman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D139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1F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84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49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49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49E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49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49E7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591545"/>
    <w:rPr>
      <w:rFonts w:ascii="Times New Roman" w:hAnsi="Times New Roman" w:cs="Times New Roman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D13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3EB3E5F0</Template>
  <TotalTime>0</TotalTime>
  <Pages>1</Pages>
  <Words>187</Words>
  <Characters>1030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B.R. Meijboom</dc:creator>
  <cp:lastModifiedBy>Everaars, Marianne</cp:lastModifiedBy>
  <cp:revision>2</cp:revision>
  <cp:lastPrinted>2018-09-10T13:10:00Z</cp:lastPrinted>
  <dcterms:created xsi:type="dcterms:W3CDTF">2018-10-18T13:19:00Z</dcterms:created>
  <dcterms:modified xsi:type="dcterms:W3CDTF">2018-10-18T13:19:00Z</dcterms:modified>
</cp:coreProperties>
</file>